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rPr>
          <w:sz w:val="36"/>
          <w:szCs w:val="36"/>
        </w:rPr>
        <w:t>Inkoopkalender</w:t>
      </w:r>
    </w:p>
    <w:p w:rsidR="00AF7AAD" w:rsidRP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t>Leveringen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leveringen."/>
      </w:tblPr>
      <w:tblGrid>
        <w:gridCol w:w="2962"/>
        <w:gridCol w:w="3070"/>
        <w:gridCol w:w="3070"/>
      </w:tblGrid>
      <w:tr w:rsidR="00AF7AAD" w:rsidTr="00AF7AAD">
        <w:tc>
          <w:tcPr>
            <w:tcW w:w="2962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Opdracht</w:t>
            </w:r>
          </w:p>
        </w:tc>
        <w:tc>
          <w:tcPr>
            <w:tcW w:w="3070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Omschrijving opdracht</w:t>
            </w:r>
          </w:p>
        </w:tc>
        <w:tc>
          <w:tcPr>
            <w:tcW w:w="3070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Verwachte publicatie</w:t>
            </w:r>
          </w:p>
        </w:tc>
      </w:tr>
      <w:tr w:rsidR="009F350D" w:rsidTr="00AF7AAD">
        <w:tc>
          <w:tcPr>
            <w:tcW w:w="2962" w:type="dxa"/>
          </w:tcPr>
          <w:p w:rsidR="009F350D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Gereedschappen</w:t>
            </w:r>
          </w:p>
        </w:tc>
        <w:tc>
          <w:tcPr>
            <w:tcW w:w="3070" w:type="dxa"/>
          </w:tcPr>
          <w:p w:rsidR="009F350D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Gereedschappen</w:t>
            </w:r>
          </w:p>
        </w:tc>
        <w:tc>
          <w:tcPr>
            <w:tcW w:w="3070" w:type="dxa"/>
          </w:tcPr>
          <w:p w:rsidR="009F350D" w:rsidRDefault="00E33041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E33041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2020</w:t>
            </w:r>
          </w:p>
        </w:tc>
      </w:tr>
      <w:tr w:rsidR="00DB33A1" w:rsidTr="00AF7AAD">
        <w:tc>
          <w:tcPr>
            <w:tcW w:w="2962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Verkeersborden</w:t>
            </w:r>
          </w:p>
        </w:tc>
        <w:tc>
          <w:tcPr>
            <w:tcW w:w="3070" w:type="dxa"/>
          </w:tcPr>
          <w:p w:rsidR="00DB33A1" w:rsidRDefault="00784AB9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Leveren van v</w:t>
            </w:r>
            <w:r w:rsidR="00DB33A1">
              <w:rPr>
                <w:rFonts w:cs="Arial"/>
                <w:bCs/>
                <w:szCs w:val="20"/>
              </w:rPr>
              <w:t>erkeersborden</w:t>
            </w:r>
          </w:p>
        </w:tc>
        <w:tc>
          <w:tcPr>
            <w:tcW w:w="3070" w:type="dxa"/>
          </w:tcPr>
          <w:p w:rsidR="00DB33A1" w:rsidRDefault="00B43EF4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</w:t>
            </w:r>
            <w:r w:rsidR="007C27EA"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 w:rsidR="007C27EA">
              <w:rPr>
                <w:rFonts w:cs="Arial"/>
                <w:bCs/>
                <w:szCs w:val="20"/>
              </w:rPr>
              <w:t xml:space="preserve"> </w:t>
            </w:r>
            <w:r w:rsidR="009C555F">
              <w:rPr>
                <w:rFonts w:cs="Arial"/>
                <w:bCs/>
                <w:szCs w:val="20"/>
              </w:rPr>
              <w:t>kwartaal 2020</w:t>
            </w:r>
          </w:p>
        </w:tc>
      </w:tr>
      <w:tr w:rsidR="007C27EA" w:rsidTr="00AF7AAD">
        <w:tc>
          <w:tcPr>
            <w:tcW w:w="2962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Electrische personenauto’s</w:t>
            </w:r>
          </w:p>
        </w:tc>
        <w:tc>
          <w:tcPr>
            <w:tcW w:w="3070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Electrische personenauto’s</w:t>
            </w:r>
          </w:p>
        </w:tc>
        <w:tc>
          <w:tcPr>
            <w:tcW w:w="3070" w:type="dxa"/>
          </w:tcPr>
          <w:p w:rsidR="007C27EA" w:rsidRDefault="007C27EA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2020</w:t>
            </w:r>
          </w:p>
        </w:tc>
      </w:tr>
      <w:tr w:rsidR="009710B1" w:rsidTr="00AF7AAD">
        <w:tc>
          <w:tcPr>
            <w:tcW w:w="2962" w:type="dxa"/>
          </w:tcPr>
          <w:p w:rsidR="009710B1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VM Ware Licenties</w:t>
            </w:r>
          </w:p>
        </w:tc>
        <w:tc>
          <w:tcPr>
            <w:tcW w:w="3070" w:type="dxa"/>
          </w:tcPr>
          <w:p w:rsidR="009710B1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VM Ware Licenties </w:t>
            </w:r>
          </w:p>
        </w:tc>
        <w:tc>
          <w:tcPr>
            <w:tcW w:w="3070" w:type="dxa"/>
          </w:tcPr>
          <w:p w:rsidR="009710B1" w:rsidRDefault="00E93DE0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="007C27EA"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 w:rsidR="007C27EA">
              <w:rPr>
                <w:rFonts w:cs="Arial"/>
                <w:bCs/>
                <w:szCs w:val="20"/>
              </w:rPr>
              <w:t xml:space="preserve"> kwartaal 2020</w:t>
            </w:r>
          </w:p>
        </w:tc>
      </w:tr>
      <w:tr w:rsidR="006E2BA8" w:rsidTr="00AF7AAD">
        <w:tc>
          <w:tcPr>
            <w:tcW w:w="2962" w:type="dxa"/>
          </w:tcPr>
          <w:p w:rsidR="006E2BA8" w:rsidRDefault="006E2BA8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VTH software</w:t>
            </w:r>
          </w:p>
        </w:tc>
        <w:tc>
          <w:tcPr>
            <w:tcW w:w="3070" w:type="dxa"/>
          </w:tcPr>
          <w:p w:rsidR="006E2BA8" w:rsidRDefault="006E2BA8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Software vergunningen, toezicht en handhaving</w:t>
            </w:r>
          </w:p>
        </w:tc>
        <w:tc>
          <w:tcPr>
            <w:tcW w:w="3070" w:type="dxa"/>
          </w:tcPr>
          <w:p w:rsidR="006E2BA8" w:rsidRDefault="006E2BA8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6E2BA8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2020</w:t>
            </w:r>
          </w:p>
        </w:tc>
      </w:tr>
      <w:tr w:rsidR="006E2BA8" w:rsidTr="00AF7AAD">
        <w:tc>
          <w:tcPr>
            <w:tcW w:w="2962" w:type="dxa"/>
          </w:tcPr>
          <w:p w:rsidR="006E2BA8" w:rsidRPr="007C27EA" w:rsidRDefault="006E2BA8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Energie</w:t>
            </w:r>
          </w:p>
        </w:tc>
        <w:tc>
          <w:tcPr>
            <w:tcW w:w="3070" w:type="dxa"/>
          </w:tcPr>
          <w:p w:rsidR="006E2BA8" w:rsidRPr="009C555F" w:rsidRDefault="006E2BA8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Levering gas en </w:t>
            </w:r>
            <w:proofErr w:type="spellStart"/>
            <w:r>
              <w:rPr>
                <w:rFonts w:cs="Arial"/>
                <w:bCs/>
                <w:szCs w:val="20"/>
              </w:rPr>
              <w:t>electra</w:t>
            </w:r>
            <w:proofErr w:type="spellEnd"/>
          </w:p>
        </w:tc>
        <w:tc>
          <w:tcPr>
            <w:tcW w:w="3070" w:type="dxa"/>
          </w:tcPr>
          <w:p w:rsidR="006E2BA8" w:rsidRDefault="006E2BA8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6E2BA8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2020</w:t>
            </w:r>
          </w:p>
        </w:tc>
      </w:tr>
      <w:tr w:rsidR="007C27EA" w:rsidTr="00AF7AAD">
        <w:tc>
          <w:tcPr>
            <w:tcW w:w="2962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 w:rsidRPr="007C27EA">
              <w:rPr>
                <w:rFonts w:cs="Arial"/>
                <w:bCs/>
                <w:szCs w:val="20"/>
              </w:rPr>
              <w:t>Aankoop voertuigen en opbouwen onder de 3500 KG</w:t>
            </w:r>
          </w:p>
        </w:tc>
        <w:tc>
          <w:tcPr>
            <w:tcW w:w="3070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 w:rsidRPr="009C555F">
              <w:rPr>
                <w:rFonts w:cs="Arial"/>
                <w:bCs/>
                <w:szCs w:val="20"/>
              </w:rPr>
              <w:t>Aankoop voertuigen en opbouwen onder de 3500 KG</w:t>
            </w:r>
          </w:p>
        </w:tc>
        <w:tc>
          <w:tcPr>
            <w:tcW w:w="3070" w:type="dxa"/>
          </w:tcPr>
          <w:p w:rsidR="007C27EA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</w:t>
            </w:r>
            <w:r w:rsidRPr="009C555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2020</w:t>
            </w:r>
          </w:p>
        </w:tc>
      </w:tr>
      <w:tr w:rsidR="007C27EA" w:rsidTr="00AF7AAD">
        <w:tc>
          <w:tcPr>
            <w:tcW w:w="2962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Multifunctionals</w:t>
            </w:r>
            <w:proofErr w:type="spellEnd"/>
          </w:p>
        </w:tc>
        <w:tc>
          <w:tcPr>
            <w:tcW w:w="3070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Multifunctionals</w:t>
            </w:r>
            <w:proofErr w:type="spellEnd"/>
            <w:r>
              <w:rPr>
                <w:rFonts w:cs="Arial"/>
                <w:bCs/>
                <w:szCs w:val="20"/>
              </w:rPr>
              <w:t xml:space="preserve"> (printers)</w:t>
            </w:r>
          </w:p>
        </w:tc>
        <w:tc>
          <w:tcPr>
            <w:tcW w:w="3070" w:type="dxa"/>
          </w:tcPr>
          <w:p w:rsidR="007C27EA" w:rsidRDefault="007C27EA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2021</w:t>
            </w:r>
          </w:p>
        </w:tc>
      </w:tr>
      <w:tr w:rsidR="007C27EA" w:rsidTr="00AF7AAD">
        <w:tc>
          <w:tcPr>
            <w:tcW w:w="2962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</w:t>
            </w:r>
          </w:p>
        </w:tc>
        <w:tc>
          <w:tcPr>
            <w:tcW w:w="3070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 / speeltoestellen</w:t>
            </w:r>
          </w:p>
        </w:tc>
        <w:tc>
          <w:tcPr>
            <w:tcW w:w="3070" w:type="dxa"/>
          </w:tcPr>
          <w:p w:rsidR="007C27EA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9C555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kwartaal 2022 </w:t>
            </w:r>
          </w:p>
        </w:tc>
      </w:tr>
      <w:tr w:rsidR="009C555F" w:rsidTr="00AF7AAD">
        <w:tc>
          <w:tcPr>
            <w:tcW w:w="2962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70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70" w:type="dxa"/>
          </w:tcPr>
          <w:p w:rsidR="009C555F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</w:tbl>
    <w:p w:rsid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Diensten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diensten."/>
      </w:tblPr>
      <w:tblGrid>
        <w:gridCol w:w="2962"/>
        <w:gridCol w:w="3070"/>
        <w:gridCol w:w="3070"/>
      </w:tblGrid>
      <w:tr w:rsidR="00AF7AAD" w:rsidTr="00AF7AAD">
        <w:tc>
          <w:tcPr>
            <w:tcW w:w="2962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70" w:type="dxa"/>
          </w:tcPr>
          <w:p w:rsidR="00AF7AAD" w:rsidRPr="00AF7AAD" w:rsidRDefault="00AF7AAD" w:rsidP="00604F40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0A66A5" w:rsidTr="00AF7AAD">
        <w:tc>
          <w:tcPr>
            <w:tcW w:w="2962" w:type="dxa"/>
          </w:tcPr>
          <w:p w:rsidR="000A66A5" w:rsidRDefault="00C457D6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 w:rsidRPr="00C457D6">
              <w:rPr>
                <w:rFonts w:cs="Arial"/>
                <w:bCs/>
                <w:szCs w:val="20"/>
              </w:rPr>
              <w:t xml:space="preserve">Stedenbouwkundige supervisie </w:t>
            </w:r>
            <w:proofErr w:type="spellStart"/>
            <w:r w:rsidRPr="00C457D6">
              <w:rPr>
                <w:rFonts w:cs="Arial"/>
                <w:bCs/>
                <w:szCs w:val="20"/>
              </w:rPr>
              <w:t>MAAK.Zaanstad</w:t>
            </w:r>
            <w:proofErr w:type="spellEnd"/>
            <w:r w:rsidRPr="00C457D6">
              <w:rPr>
                <w:rFonts w:cs="Arial"/>
                <w:bCs/>
                <w:szCs w:val="20"/>
              </w:rPr>
              <w:t xml:space="preserve"> Centrum</w:t>
            </w:r>
          </w:p>
        </w:tc>
        <w:tc>
          <w:tcPr>
            <w:tcW w:w="3070" w:type="dxa"/>
          </w:tcPr>
          <w:p w:rsidR="000A66A5" w:rsidRDefault="00C457D6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 w:rsidRPr="00C457D6">
              <w:rPr>
                <w:rFonts w:cs="Arial"/>
                <w:bCs/>
                <w:szCs w:val="20"/>
              </w:rPr>
              <w:t>Een proactieve, enthousiaste, verantwoordel</w:t>
            </w:r>
            <w:r w:rsidR="006F1D81">
              <w:rPr>
                <w:rFonts w:cs="Arial"/>
                <w:bCs/>
                <w:szCs w:val="20"/>
              </w:rPr>
              <w:t xml:space="preserve">ijke supervisor, zeer goede </w:t>
            </w:r>
            <w:r w:rsidRPr="00C457D6">
              <w:rPr>
                <w:rFonts w:cs="Arial"/>
                <w:bCs/>
                <w:szCs w:val="20"/>
              </w:rPr>
              <w:t>communicatieve vaardigheden en affiniteit met binnenstedelijke ontwikkeling</w:t>
            </w:r>
          </w:p>
        </w:tc>
        <w:tc>
          <w:tcPr>
            <w:tcW w:w="3070" w:type="dxa"/>
          </w:tcPr>
          <w:p w:rsidR="000A66A5" w:rsidRDefault="0077386A" w:rsidP="0077386A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77386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2020</w:t>
            </w:r>
          </w:p>
        </w:tc>
      </w:tr>
      <w:tr w:rsidR="002403F4" w:rsidTr="00AF7AAD">
        <w:tc>
          <w:tcPr>
            <w:tcW w:w="2962" w:type="dxa"/>
          </w:tcPr>
          <w:p w:rsidR="002403F4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Bodemadviesdiensten</w:t>
            </w:r>
            <w:r w:rsidR="00FD3565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2403F4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Bodemadviesten</w:t>
            </w:r>
            <w:proofErr w:type="spellEnd"/>
          </w:p>
        </w:tc>
        <w:tc>
          <w:tcPr>
            <w:tcW w:w="3070" w:type="dxa"/>
          </w:tcPr>
          <w:p w:rsidR="002403F4" w:rsidRDefault="00E33041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E33041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2020</w:t>
            </w:r>
          </w:p>
        </w:tc>
      </w:tr>
      <w:tr w:rsidR="00DB19C9" w:rsidTr="00AF7AAD">
        <w:tc>
          <w:tcPr>
            <w:tcW w:w="2962" w:type="dxa"/>
          </w:tcPr>
          <w:p w:rsidR="00DB19C9" w:rsidRPr="008A62D3" w:rsidRDefault="006F1D81" w:rsidP="00C457D6">
            <w:pPr>
              <w:spacing w:line="300" w:lineRule="auto"/>
              <w:rPr>
                <w:rFonts w:cs="Arial"/>
                <w:szCs w:val="20"/>
              </w:rPr>
            </w:pPr>
            <w:r w:rsidRPr="006F1D81">
              <w:rPr>
                <w:rFonts w:cs="Arial"/>
                <w:szCs w:val="20"/>
              </w:rPr>
              <w:t xml:space="preserve">Preventief en correctief onderhoud mini- en rioolgemalen </w:t>
            </w:r>
          </w:p>
        </w:tc>
        <w:tc>
          <w:tcPr>
            <w:tcW w:w="3070" w:type="dxa"/>
          </w:tcPr>
          <w:p w:rsidR="00DB19C9" w:rsidRPr="00DB19C9" w:rsidRDefault="006F1D81" w:rsidP="00C457D6">
            <w:pPr>
              <w:spacing w:line="30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Preventief en correctief onderhoud mini- en rioolgemalen</w:t>
            </w:r>
          </w:p>
        </w:tc>
        <w:tc>
          <w:tcPr>
            <w:tcW w:w="3070" w:type="dxa"/>
          </w:tcPr>
          <w:p w:rsidR="00DB19C9" w:rsidRDefault="006F1D81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Gepubliceerd 24 januari 2020</w:t>
            </w:r>
          </w:p>
        </w:tc>
      </w:tr>
      <w:tr w:rsidR="00A7104D" w:rsidTr="00AF7AAD">
        <w:tc>
          <w:tcPr>
            <w:tcW w:w="2962" w:type="dxa"/>
          </w:tcPr>
          <w:p w:rsidR="00A7104D" w:rsidRDefault="00A7104D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Inhuur derden W&amp;I</w:t>
            </w:r>
          </w:p>
        </w:tc>
        <w:tc>
          <w:tcPr>
            <w:tcW w:w="3070" w:type="dxa"/>
          </w:tcPr>
          <w:p w:rsidR="00A7104D" w:rsidRDefault="00E33041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Inhuur derden </w:t>
            </w:r>
            <w:r w:rsidR="00A7104D">
              <w:rPr>
                <w:rFonts w:cs="Arial"/>
                <w:szCs w:val="20"/>
              </w:rPr>
              <w:t>W&amp;I</w:t>
            </w:r>
          </w:p>
        </w:tc>
        <w:tc>
          <w:tcPr>
            <w:tcW w:w="3070" w:type="dxa"/>
          </w:tcPr>
          <w:p w:rsidR="00A7104D" w:rsidRDefault="00E33041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E33041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2020</w:t>
            </w:r>
          </w:p>
        </w:tc>
      </w:tr>
      <w:tr w:rsidR="00DB19C9" w:rsidTr="00AF7AAD">
        <w:tc>
          <w:tcPr>
            <w:tcW w:w="2962" w:type="dxa"/>
          </w:tcPr>
          <w:p w:rsidR="00DB19C9" w:rsidRPr="008A62D3" w:rsidRDefault="00A7104D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Inhuur Jeugdboa’s</w:t>
            </w:r>
          </w:p>
        </w:tc>
        <w:tc>
          <w:tcPr>
            <w:tcW w:w="3070" w:type="dxa"/>
          </w:tcPr>
          <w:p w:rsidR="00DB19C9" w:rsidRPr="008A62D3" w:rsidRDefault="00A7104D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Inhuur jeugdboa’s</w:t>
            </w:r>
          </w:p>
        </w:tc>
        <w:tc>
          <w:tcPr>
            <w:tcW w:w="3070" w:type="dxa"/>
          </w:tcPr>
          <w:p w:rsidR="00DB19C9" w:rsidRDefault="00A7104D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A7104D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2020</w:t>
            </w:r>
          </w:p>
        </w:tc>
      </w:tr>
      <w:tr w:rsidR="00875D8A" w:rsidTr="00AF7AAD">
        <w:tc>
          <w:tcPr>
            <w:tcW w:w="2962" w:type="dxa"/>
          </w:tcPr>
          <w:p w:rsidR="00875D8A" w:rsidRPr="008A62D3" w:rsidRDefault="0077386A" w:rsidP="0077386A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Inhuur financials</w:t>
            </w:r>
          </w:p>
        </w:tc>
        <w:tc>
          <w:tcPr>
            <w:tcW w:w="3070" w:type="dxa"/>
          </w:tcPr>
          <w:p w:rsidR="00875D8A" w:rsidRPr="008A62D3" w:rsidRDefault="00DA75DA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ascii="Helvetica" w:hAnsi="Helvetica" w:cs="Helvetica"/>
                <w:szCs w:val="20"/>
                <w:lang w:eastAsia="en-US"/>
              </w:rPr>
              <w:t>F</w:t>
            </w:r>
            <w:r w:rsidR="0077386A">
              <w:rPr>
                <w:rFonts w:ascii="Helvetica" w:hAnsi="Helvetica" w:cs="Helvetica"/>
                <w:szCs w:val="20"/>
                <w:lang w:eastAsia="en-US"/>
              </w:rPr>
              <w:t>inanciële adviesdiensten</w:t>
            </w:r>
          </w:p>
        </w:tc>
        <w:tc>
          <w:tcPr>
            <w:tcW w:w="3070" w:type="dxa"/>
          </w:tcPr>
          <w:p w:rsidR="00875D8A" w:rsidRDefault="00DA75DA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DB33A1" w:rsidRPr="00DB33A1">
              <w:rPr>
                <w:rFonts w:cs="Arial"/>
                <w:szCs w:val="20"/>
                <w:vertAlign w:val="superscript"/>
              </w:rPr>
              <w:t>e</w:t>
            </w:r>
            <w:r w:rsidR="00DB33A1">
              <w:rPr>
                <w:rFonts w:cs="Arial"/>
                <w:szCs w:val="20"/>
              </w:rPr>
              <w:t xml:space="preserve"> kwartaal 20</w:t>
            </w:r>
            <w:r>
              <w:rPr>
                <w:rFonts w:cs="Arial"/>
                <w:szCs w:val="20"/>
              </w:rPr>
              <w:t>21</w:t>
            </w:r>
          </w:p>
        </w:tc>
      </w:tr>
      <w:tr w:rsidR="00DB33A1" w:rsidTr="00AF7AAD">
        <w:tc>
          <w:tcPr>
            <w:tcW w:w="2962" w:type="dxa"/>
          </w:tcPr>
          <w:p w:rsidR="00DB33A1" w:rsidRDefault="003F419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Inhuur </w:t>
            </w:r>
            <w:r w:rsidR="00DB33A1">
              <w:rPr>
                <w:rFonts w:cs="Arial"/>
                <w:bCs/>
                <w:szCs w:val="20"/>
              </w:rPr>
              <w:t>belastingen</w:t>
            </w:r>
          </w:p>
        </w:tc>
        <w:tc>
          <w:tcPr>
            <w:tcW w:w="3070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</w:t>
            </w:r>
            <w:r w:rsidR="003F419B">
              <w:rPr>
                <w:rFonts w:cs="Arial"/>
                <w:bCs/>
                <w:szCs w:val="20"/>
              </w:rPr>
              <w:t xml:space="preserve"> t.b.v. afd. </w:t>
            </w:r>
            <w:r>
              <w:rPr>
                <w:rFonts w:cs="Arial"/>
                <w:bCs/>
                <w:szCs w:val="20"/>
              </w:rPr>
              <w:t>belastingen</w:t>
            </w:r>
          </w:p>
        </w:tc>
        <w:tc>
          <w:tcPr>
            <w:tcW w:w="3070" w:type="dxa"/>
          </w:tcPr>
          <w:p w:rsidR="00DB33A1" w:rsidRDefault="00A7104D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E92E33" w:rsidRPr="00DB33A1">
              <w:rPr>
                <w:rFonts w:cs="Arial"/>
                <w:szCs w:val="20"/>
                <w:vertAlign w:val="superscript"/>
              </w:rPr>
              <w:t>e</w:t>
            </w:r>
            <w:r w:rsidR="0077386A">
              <w:rPr>
                <w:rFonts w:cs="Arial"/>
                <w:szCs w:val="20"/>
              </w:rPr>
              <w:t xml:space="preserve"> kwartaal 2020</w:t>
            </w:r>
          </w:p>
        </w:tc>
      </w:tr>
      <w:tr w:rsidR="009F6DF1" w:rsidTr="00AF7AAD">
        <w:tc>
          <w:tcPr>
            <w:tcW w:w="2962" w:type="dxa"/>
          </w:tcPr>
          <w:p w:rsidR="009F6DF1" w:rsidRDefault="009F6DF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Nautisch personeel</w:t>
            </w:r>
          </w:p>
        </w:tc>
        <w:tc>
          <w:tcPr>
            <w:tcW w:w="3070" w:type="dxa"/>
          </w:tcPr>
          <w:p w:rsidR="009F6DF1" w:rsidRDefault="00653ED6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nautisch personeel</w:t>
            </w:r>
          </w:p>
        </w:tc>
        <w:tc>
          <w:tcPr>
            <w:tcW w:w="3070" w:type="dxa"/>
          </w:tcPr>
          <w:p w:rsidR="009F6DF1" w:rsidRDefault="0077386A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9F6DF1" w:rsidRPr="009F6DF1">
              <w:rPr>
                <w:rFonts w:cs="Arial"/>
                <w:szCs w:val="20"/>
                <w:vertAlign w:val="superscript"/>
              </w:rPr>
              <w:t>e</w:t>
            </w:r>
            <w:r w:rsidR="009F6DF1">
              <w:rPr>
                <w:rFonts w:cs="Arial"/>
                <w:szCs w:val="20"/>
              </w:rPr>
              <w:t xml:space="preserve"> kwartaal 2020</w:t>
            </w:r>
          </w:p>
        </w:tc>
      </w:tr>
      <w:tr w:rsidR="006E2BA8" w:rsidTr="00AF7AAD">
        <w:tc>
          <w:tcPr>
            <w:tcW w:w="2962" w:type="dxa"/>
          </w:tcPr>
          <w:p w:rsidR="006E2BA8" w:rsidRDefault="006E2BA8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Omleidingen</w:t>
            </w:r>
          </w:p>
        </w:tc>
        <w:tc>
          <w:tcPr>
            <w:tcW w:w="3070" w:type="dxa"/>
          </w:tcPr>
          <w:p w:rsidR="006E2BA8" w:rsidRDefault="006E2BA8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Omleidingen o</w:t>
            </w:r>
            <w:r w:rsidR="00A7104D">
              <w:rPr>
                <w:rFonts w:cs="Arial"/>
                <w:bCs/>
                <w:szCs w:val="20"/>
              </w:rPr>
              <w:t>penbare ruimte</w:t>
            </w:r>
          </w:p>
        </w:tc>
        <w:tc>
          <w:tcPr>
            <w:tcW w:w="3070" w:type="dxa"/>
          </w:tcPr>
          <w:p w:rsidR="006E2BA8" w:rsidRDefault="006E2BA8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6E2BA8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2020 </w:t>
            </w:r>
          </w:p>
        </w:tc>
      </w:tr>
      <w:tr w:rsidR="009A736B" w:rsidTr="00AF7AAD">
        <w:tc>
          <w:tcPr>
            <w:tcW w:w="2962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Vormgeving</w:t>
            </w:r>
          </w:p>
        </w:tc>
        <w:tc>
          <w:tcPr>
            <w:tcW w:w="3070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Grafische vormgeving (huisstijl)</w:t>
            </w:r>
          </w:p>
        </w:tc>
        <w:tc>
          <w:tcPr>
            <w:tcW w:w="3070" w:type="dxa"/>
          </w:tcPr>
          <w:p w:rsidR="009A736B" w:rsidRDefault="008978A2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3</w:t>
            </w:r>
            <w:r w:rsidRPr="008978A2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="009F6DF1">
              <w:rPr>
                <w:rFonts w:cs="Arial"/>
                <w:szCs w:val="20"/>
              </w:rPr>
              <w:t>kwartaal 20</w:t>
            </w:r>
            <w:r>
              <w:rPr>
                <w:rFonts w:cs="Arial"/>
                <w:szCs w:val="20"/>
              </w:rPr>
              <w:t>21</w:t>
            </w:r>
          </w:p>
        </w:tc>
      </w:tr>
      <w:tr w:rsidR="00DB33A1" w:rsidTr="00AF7AAD">
        <w:tc>
          <w:tcPr>
            <w:tcW w:w="2962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Machinaal kolken</w:t>
            </w:r>
          </w:p>
        </w:tc>
        <w:tc>
          <w:tcPr>
            <w:tcW w:w="3070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Machinaal kolken</w:t>
            </w:r>
            <w:r w:rsidR="008B13FC">
              <w:rPr>
                <w:rFonts w:cs="Arial"/>
                <w:bCs/>
                <w:szCs w:val="20"/>
              </w:rPr>
              <w:t xml:space="preserve"> reinigen</w:t>
            </w:r>
          </w:p>
        </w:tc>
        <w:tc>
          <w:tcPr>
            <w:tcW w:w="3070" w:type="dxa"/>
          </w:tcPr>
          <w:p w:rsidR="00DB33A1" w:rsidRDefault="0077386A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DB33A1" w:rsidRPr="00DB33A1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2020</w:t>
            </w:r>
          </w:p>
        </w:tc>
      </w:tr>
      <w:tr w:rsidR="00E33041" w:rsidTr="00AF7AAD">
        <w:tc>
          <w:tcPr>
            <w:tcW w:w="2962" w:type="dxa"/>
          </w:tcPr>
          <w:p w:rsidR="00E33041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Belijning</w:t>
            </w:r>
          </w:p>
        </w:tc>
        <w:tc>
          <w:tcPr>
            <w:tcW w:w="3070" w:type="dxa"/>
          </w:tcPr>
          <w:p w:rsidR="00E33041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Belijning (wegmarkeringen)</w:t>
            </w:r>
          </w:p>
        </w:tc>
        <w:tc>
          <w:tcPr>
            <w:tcW w:w="3070" w:type="dxa"/>
          </w:tcPr>
          <w:p w:rsidR="00E33041" w:rsidRDefault="00E33041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2020</w:t>
            </w:r>
          </w:p>
        </w:tc>
      </w:tr>
      <w:tr w:rsidR="00A7104D" w:rsidTr="00AF7AAD">
        <w:tc>
          <w:tcPr>
            <w:tcW w:w="2962" w:type="dxa"/>
          </w:tcPr>
          <w:p w:rsidR="00A7104D" w:rsidRDefault="00A7104D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Onderhoud beweegbare bruggen</w:t>
            </w:r>
          </w:p>
        </w:tc>
        <w:tc>
          <w:tcPr>
            <w:tcW w:w="3070" w:type="dxa"/>
          </w:tcPr>
          <w:p w:rsidR="00A7104D" w:rsidRDefault="00A7104D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Onderhoud beweegbare bruggen</w:t>
            </w:r>
          </w:p>
        </w:tc>
        <w:tc>
          <w:tcPr>
            <w:tcW w:w="3070" w:type="dxa"/>
          </w:tcPr>
          <w:p w:rsidR="00A7104D" w:rsidRDefault="00A7104D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A7104D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2020</w:t>
            </w:r>
          </w:p>
        </w:tc>
      </w:tr>
      <w:tr w:rsidR="00A7104D" w:rsidTr="00AF7AAD">
        <w:tc>
          <w:tcPr>
            <w:tcW w:w="2962" w:type="dxa"/>
          </w:tcPr>
          <w:p w:rsidR="00A7104D" w:rsidRDefault="00A7104D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Chemisch onkruidbestrijding</w:t>
            </w:r>
          </w:p>
        </w:tc>
        <w:tc>
          <w:tcPr>
            <w:tcW w:w="3070" w:type="dxa"/>
          </w:tcPr>
          <w:p w:rsidR="00A7104D" w:rsidRDefault="00A7104D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Chemisch onkruidbestrijding</w:t>
            </w:r>
          </w:p>
        </w:tc>
        <w:tc>
          <w:tcPr>
            <w:tcW w:w="3070" w:type="dxa"/>
          </w:tcPr>
          <w:p w:rsidR="00A7104D" w:rsidRDefault="00A7104D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A7104D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2020</w:t>
            </w:r>
          </w:p>
        </w:tc>
      </w:tr>
      <w:tr w:rsidR="00E93DE0" w:rsidTr="00AF7AAD">
        <w:tc>
          <w:tcPr>
            <w:tcW w:w="2962" w:type="dxa"/>
          </w:tcPr>
          <w:p w:rsidR="00E93DE0" w:rsidRDefault="006E2BA8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Schoonmaak openbare ruimte</w:t>
            </w:r>
          </w:p>
        </w:tc>
        <w:tc>
          <w:tcPr>
            <w:tcW w:w="3070" w:type="dxa"/>
          </w:tcPr>
          <w:p w:rsidR="00E93DE0" w:rsidRDefault="006E2BA8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Schoonmaak openbare ruimte</w:t>
            </w:r>
          </w:p>
        </w:tc>
        <w:tc>
          <w:tcPr>
            <w:tcW w:w="3070" w:type="dxa"/>
          </w:tcPr>
          <w:p w:rsidR="00E93DE0" w:rsidRDefault="006E2BA8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6E2BA8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2021</w:t>
            </w:r>
          </w:p>
        </w:tc>
      </w:tr>
    </w:tbl>
    <w:p w:rsidR="00AF7AAD" w:rsidRP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Werken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werken."/>
      </w:tblPr>
      <w:tblGrid>
        <w:gridCol w:w="2962"/>
        <w:gridCol w:w="3070"/>
        <w:gridCol w:w="3070"/>
      </w:tblGrid>
      <w:tr w:rsidR="00AF7AAD" w:rsidTr="00AF7AAD">
        <w:tc>
          <w:tcPr>
            <w:tcW w:w="2962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9A736B" w:rsidRPr="008D2F8F" w:rsidTr="00AF7AAD">
        <w:tc>
          <w:tcPr>
            <w:tcW w:w="2962" w:type="dxa"/>
          </w:tcPr>
          <w:p w:rsidR="009A736B" w:rsidRDefault="009A736B">
            <w:r>
              <w:t>Nieuwbouw zwembad de Slag</w:t>
            </w:r>
          </w:p>
        </w:tc>
        <w:tc>
          <w:tcPr>
            <w:tcW w:w="3070" w:type="dxa"/>
          </w:tcPr>
          <w:p w:rsidR="009A736B" w:rsidRDefault="009A736B" w:rsidP="009A736B">
            <w:r>
              <w:t>Bouw zwembad de Slag</w:t>
            </w:r>
          </w:p>
        </w:tc>
        <w:tc>
          <w:tcPr>
            <w:tcW w:w="3070" w:type="dxa"/>
          </w:tcPr>
          <w:p w:rsidR="009A736B" w:rsidRDefault="009A736B" w:rsidP="00EB5841">
            <w:pPr>
              <w:jc w:val="right"/>
            </w:pPr>
            <w:r>
              <w:t>2</w:t>
            </w:r>
            <w:r w:rsidRPr="009A736B">
              <w:rPr>
                <w:vertAlign w:val="superscript"/>
              </w:rPr>
              <w:t>e</w:t>
            </w:r>
            <w:r>
              <w:t xml:space="preserve"> kwartaal 2020</w:t>
            </w:r>
          </w:p>
        </w:tc>
      </w:tr>
      <w:tr w:rsidR="00FD3565" w:rsidRPr="008D2F8F" w:rsidTr="00AF7AAD">
        <w:tc>
          <w:tcPr>
            <w:tcW w:w="2962" w:type="dxa"/>
          </w:tcPr>
          <w:p w:rsidR="00FD3565" w:rsidRDefault="00FD3565"/>
        </w:tc>
        <w:tc>
          <w:tcPr>
            <w:tcW w:w="3070" w:type="dxa"/>
          </w:tcPr>
          <w:p w:rsidR="00FD3565" w:rsidRDefault="00FD3565"/>
        </w:tc>
        <w:tc>
          <w:tcPr>
            <w:tcW w:w="3070" w:type="dxa"/>
          </w:tcPr>
          <w:p w:rsidR="005B7852" w:rsidRDefault="005B7852" w:rsidP="00F724A7">
            <w:pPr>
              <w:jc w:val="right"/>
            </w:pPr>
          </w:p>
        </w:tc>
      </w:tr>
      <w:tr w:rsidR="000C7A2C" w:rsidRPr="008D2F8F" w:rsidTr="00AF7AAD">
        <w:tc>
          <w:tcPr>
            <w:tcW w:w="2962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Invulling bouwlocatie Figaro</w:t>
            </w:r>
          </w:p>
        </w:tc>
        <w:tc>
          <w:tcPr>
            <w:tcW w:w="3070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Invulling bouwlocatie Figaro</w:t>
            </w:r>
          </w:p>
        </w:tc>
        <w:tc>
          <w:tcPr>
            <w:tcW w:w="3070" w:type="dxa"/>
          </w:tcPr>
          <w:p w:rsidR="000C7A2C" w:rsidRDefault="00E93DE0" w:rsidP="00E93DE0">
            <w:pPr>
              <w:jc w:val="right"/>
            </w:pPr>
            <w:r>
              <w:t>2</w:t>
            </w:r>
            <w:r w:rsidR="000C7A2C" w:rsidRPr="000C7A2C">
              <w:rPr>
                <w:vertAlign w:val="superscript"/>
              </w:rPr>
              <w:t>e</w:t>
            </w:r>
            <w:r>
              <w:t xml:space="preserve"> kwartaal 2020</w:t>
            </w:r>
          </w:p>
        </w:tc>
      </w:tr>
    </w:tbl>
    <w:p w:rsidR="00AF7AAD" w:rsidRDefault="00AF7AAD" w:rsidP="00F724A7"/>
    <w:sectPr w:rsidR="00AF7AAD" w:rsidSect="00BE6A0E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A" w:rsidRDefault="00A34F7A" w:rsidP="00687763">
      <w:r>
        <w:separator/>
      </w:r>
    </w:p>
  </w:endnote>
  <w:endnote w:type="continuationSeparator" w:id="0">
    <w:p w:rsidR="00A34F7A" w:rsidRDefault="00A34F7A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A" w:rsidRDefault="00A34F7A" w:rsidP="00687763">
      <w:r>
        <w:separator/>
      </w:r>
    </w:p>
  </w:footnote>
  <w:footnote w:type="continuationSeparator" w:id="0">
    <w:p w:rsidR="00A34F7A" w:rsidRDefault="00A34F7A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41" w:rsidRDefault="00E33041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2CF96A7" wp14:editId="4AA372F4">
          <wp:extent cx="1428750" cy="390525"/>
          <wp:effectExtent l="0" t="0" r="0" b="9525"/>
          <wp:docPr id="1" name="Afbeelding 1" descr="cid:image001.jpg@01CEFCC9.CD1E63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CEFCC9.CD1E63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D"/>
    <w:rsid w:val="00043FE2"/>
    <w:rsid w:val="00066AF7"/>
    <w:rsid w:val="0007337C"/>
    <w:rsid w:val="000A66A5"/>
    <w:rsid w:val="000C7A2C"/>
    <w:rsid w:val="000D2048"/>
    <w:rsid w:val="000F34B5"/>
    <w:rsid w:val="000F4B19"/>
    <w:rsid w:val="00107457"/>
    <w:rsid w:val="00135BE3"/>
    <w:rsid w:val="00142FCB"/>
    <w:rsid w:val="00145B4F"/>
    <w:rsid w:val="001656E4"/>
    <w:rsid w:val="001726A2"/>
    <w:rsid w:val="001A033E"/>
    <w:rsid w:val="001D63A0"/>
    <w:rsid w:val="001E2056"/>
    <w:rsid w:val="002056E6"/>
    <w:rsid w:val="00212E68"/>
    <w:rsid w:val="002248C7"/>
    <w:rsid w:val="002403F4"/>
    <w:rsid w:val="00241493"/>
    <w:rsid w:val="00265938"/>
    <w:rsid w:val="00285187"/>
    <w:rsid w:val="002876AF"/>
    <w:rsid w:val="002C212A"/>
    <w:rsid w:val="002C7002"/>
    <w:rsid w:val="002E69F3"/>
    <w:rsid w:val="00310CED"/>
    <w:rsid w:val="00333B0A"/>
    <w:rsid w:val="003814CA"/>
    <w:rsid w:val="00385869"/>
    <w:rsid w:val="003E7E16"/>
    <w:rsid w:val="003F1B67"/>
    <w:rsid w:val="003F419B"/>
    <w:rsid w:val="00423F0C"/>
    <w:rsid w:val="00434D1F"/>
    <w:rsid w:val="00434EFC"/>
    <w:rsid w:val="00474595"/>
    <w:rsid w:val="00484034"/>
    <w:rsid w:val="004B74E5"/>
    <w:rsid w:val="004C0800"/>
    <w:rsid w:val="004E60E9"/>
    <w:rsid w:val="00502344"/>
    <w:rsid w:val="0058363A"/>
    <w:rsid w:val="00595C24"/>
    <w:rsid w:val="005B7852"/>
    <w:rsid w:val="00604F40"/>
    <w:rsid w:val="00632432"/>
    <w:rsid w:val="00640BC6"/>
    <w:rsid w:val="006431B2"/>
    <w:rsid w:val="00645B14"/>
    <w:rsid w:val="00653ED6"/>
    <w:rsid w:val="00687763"/>
    <w:rsid w:val="006E1407"/>
    <w:rsid w:val="006E2BA8"/>
    <w:rsid w:val="006F1D81"/>
    <w:rsid w:val="007031A3"/>
    <w:rsid w:val="00710D1C"/>
    <w:rsid w:val="00713FE2"/>
    <w:rsid w:val="007723DE"/>
    <w:rsid w:val="0077386A"/>
    <w:rsid w:val="00782C9C"/>
    <w:rsid w:val="00784AB9"/>
    <w:rsid w:val="007B2BEB"/>
    <w:rsid w:val="007C27EA"/>
    <w:rsid w:val="007E67DD"/>
    <w:rsid w:val="007F0A26"/>
    <w:rsid w:val="007F0C2D"/>
    <w:rsid w:val="0081518F"/>
    <w:rsid w:val="00824F5D"/>
    <w:rsid w:val="008303D7"/>
    <w:rsid w:val="00852E1E"/>
    <w:rsid w:val="00872C83"/>
    <w:rsid w:val="00875D8A"/>
    <w:rsid w:val="008805FD"/>
    <w:rsid w:val="008978A2"/>
    <w:rsid w:val="008B13FC"/>
    <w:rsid w:val="008D2F8F"/>
    <w:rsid w:val="00911A91"/>
    <w:rsid w:val="0093474C"/>
    <w:rsid w:val="00942740"/>
    <w:rsid w:val="00950339"/>
    <w:rsid w:val="00951560"/>
    <w:rsid w:val="009710B1"/>
    <w:rsid w:val="009A736B"/>
    <w:rsid w:val="009C555F"/>
    <w:rsid w:val="009D5DA6"/>
    <w:rsid w:val="009E50DC"/>
    <w:rsid w:val="009F350D"/>
    <w:rsid w:val="009F6DF1"/>
    <w:rsid w:val="00A03A7F"/>
    <w:rsid w:val="00A34F7A"/>
    <w:rsid w:val="00A42CDE"/>
    <w:rsid w:val="00A47959"/>
    <w:rsid w:val="00A70AFA"/>
    <w:rsid w:val="00A7104D"/>
    <w:rsid w:val="00A90876"/>
    <w:rsid w:val="00AE0D3D"/>
    <w:rsid w:val="00AE6FE8"/>
    <w:rsid w:val="00AF7AAD"/>
    <w:rsid w:val="00B1717E"/>
    <w:rsid w:val="00B31C12"/>
    <w:rsid w:val="00B32826"/>
    <w:rsid w:val="00B43EF4"/>
    <w:rsid w:val="00B529E8"/>
    <w:rsid w:val="00B96C3E"/>
    <w:rsid w:val="00BA19D2"/>
    <w:rsid w:val="00BB3825"/>
    <w:rsid w:val="00BC54A4"/>
    <w:rsid w:val="00BE6A0E"/>
    <w:rsid w:val="00C231EA"/>
    <w:rsid w:val="00C457D6"/>
    <w:rsid w:val="00C51FB8"/>
    <w:rsid w:val="00C56AED"/>
    <w:rsid w:val="00C756AA"/>
    <w:rsid w:val="00C766D4"/>
    <w:rsid w:val="00C90435"/>
    <w:rsid w:val="00CB2DB2"/>
    <w:rsid w:val="00CC3413"/>
    <w:rsid w:val="00CE30BC"/>
    <w:rsid w:val="00D12E66"/>
    <w:rsid w:val="00D17413"/>
    <w:rsid w:val="00D41AD0"/>
    <w:rsid w:val="00D54005"/>
    <w:rsid w:val="00D61553"/>
    <w:rsid w:val="00D61AD6"/>
    <w:rsid w:val="00D716E6"/>
    <w:rsid w:val="00D739C2"/>
    <w:rsid w:val="00DA75DA"/>
    <w:rsid w:val="00DB19C9"/>
    <w:rsid w:val="00DB33A1"/>
    <w:rsid w:val="00DB4E08"/>
    <w:rsid w:val="00E23C15"/>
    <w:rsid w:val="00E24028"/>
    <w:rsid w:val="00E25114"/>
    <w:rsid w:val="00E33041"/>
    <w:rsid w:val="00E54887"/>
    <w:rsid w:val="00E601F4"/>
    <w:rsid w:val="00E75E8C"/>
    <w:rsid w:val="00E87BC2"/>
    <w:rsid w:val="00E92E33"/>
    <w:rsid w:val="00E93DE0"/>
    <w:rsid w:val="00E9611C"/>
    <w:rsid w:val="00EB5841"/>
    <w:rsid w:val="00EB5F0D"/>
    <w:rsid w:val="00F00ACB"/>
    <w:rsid w:val="00F07FEA"/>
    <w:rsid w:val="00F148C8"/>
    <w:rsid w:val="00F20092"/>
    <w:rsid w:val="00F724A7"/>
    <w:rsid w:val="00FA358E"/>
    <w:rsid w:val="00FD356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,Hoofstukkop"/>
    <w:basedOn w:val="Standaard"/>
    <w:next w:val="Standaard"/>
    <w:link w:val="Kop1Char"/>
    <w:qFormat/>
    <w:rsid w:val="00AF7AAD"/>
    <w:pPr>
      <w:keepNext/>
      <w:numPr>
        <w:numId w:val="4"/>
      </w:numPr>
      <w:tabs>
        <w:tab w:val="left" w:pos="720"/>
      </w:tabs>
      <w:spacing w:before="240" w:after="360"/>
      <w:ind w:left="431" w:hanging="431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,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,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,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,Hoofstukkop Char"/>
    <w:basedOn w:val="Standaardalinea-lettertype"/>
    <w:link w:val="Kop1"/>
    <w:rsid w:val="00AF7AAD"/>
    <w:rPr>
      <w:rFonts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,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AF7AAD"/>
    <w:pPr>
      <w:spacing w:before="240" w:after="60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F7AAD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4A7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A7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8C8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C457D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,Hoofstukkop"/>
    <w:basedOn w:val="Standaard"/>
    <w:next w:val="Standaard"/>
    <w:link w:val="Kop1Char"/>
    <w:qFormat/>
    <w:rsid w:val="00AF7AAD"/>
    <w:pPr>
      <w:keepNext/>
      <w:numPr>
        <w:numId w:val="4"/>
      </w:numPr>
      <w:tabs>
        <w:tab w:val="left" w:pos="720"/>
      </w:tabs>
      <w:spacing w:before="240" w:after="360"/>
      <w:ind w:left="431" w:hanging="431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,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,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,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,Hoofstukkop Char"/>
    <w:basedOn w:val="Standaardalinea-lettertype"/>
    <w:link w:val="Kop1"/>
    <w:rsid w:val="00AF7AAD"/>
    <w:rPr>
      <w:rFonts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,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AF7AAD"/>
    <w:pPr>
      <w:spacing w:before="240" w:after="60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F7AAD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4A7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A7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8C8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C457D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94A8-CFC6-43B6-AE3E-93499896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9563248C.dotm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Inkoopkalender gemeente Zaanstad</vt:lpstr>
    </vt:vector>
  </TitlesOfParts>
  <Company>Gemeente Zaanstad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Inkoopkalender gemeente Zaanstad</dc:title>
  <dc:creator>Bleij, Yvonne</dc:creator>
  <cp:lastModifiedBy>Lohuizen, Jannie van</cp:lastModifiedBy>
  <cp:revision>2</cp:revision>
  <cp:lastPrinted>2017-11-09T07:08:00Z</cp:lastPrinted>
  <dcterms:created xsi:type="dcterms:W3CDTF">2020-02-05T09:38:00Z</dcterms:created>
  <dcterms:modified xsi:type="dcterms:W3CDTF">2020-02-05T09:38:00Z</dcterms:modified>
</cp:coreProperties>
</file>