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A7" w:rsidRDefault="00AF7AAD" w:rsidP="00F724A7">
      <w:pPr>
        <w:pStyle w:val="Titel"/>
        <w:jc w:val="left"/>
        <w:rPr>
          <w:sz w:val="36"/>
          <w:szCs w:val="36"/>
        </w:rPr>
      </w:pPr>
      <w:r w:rsidRPr="00AF7AAD">
        <w:rPr>
          <w:sz w:val="36"/>
          <w:szCs w:val="36"/>
        </w:rPr>
        <w:t>Inkoopkalender</w:t>
      </w:r>
    </w:p>
    <w:p w:rsidR="00AF7AAD" w:rsidRPr="00F724A7" w:rsidRDefault="00AF7AAD" w:rsidP="00F724A7">
      <w:pPr>
        <w:pStyle w:val="Titel"/>
        <w:jc w:val="left"/>
        <w:rPr>
          <w:sz w:val="36"/>
          <w:szCs w:val="36"/>
        </w:rPr>
      </w:pPr>
      <w:r w:rsidRPr="00AF7AAD">
        <w:t>Leveringen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leveringen."/>
      </w:tblPr>
      <w:tblGrid>
        <w:gridCol w:w="2918"/>
        <w:gridCol w:w="3023"/>
        <w:gridCol w:w="3011"/>
      </w:tblGrid>
      <w:tr w:rsidR="00AF7AAD" w:rsidTr="00F411AB">
        <w:tc>
          <w:tcPr>
            <w:tcW w:w="2918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Opdracht</w:t>
            </w:r>
          </w:p>
        </w:tc>
        <w:tc>
          <w:tcPr>
            <w:tcW w:w="3023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Omschrijving opdracht</w:t>
            </w:r>
          </w:p>
        </w:tc>
        <w:tc>
          <w:tcPr>
            <w:tcW w:w="3011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Verwachte publicatie</w:t>
            </w:r>
          </w:p>
        </w:tc>
      </w:tr>
      <w:tr w:rsidR="009F350D" w:rsidTr="00F411AB">
        <w:tc>
          <w:tcPr>
            <w:tcW w:w="2918" w:type="dxa"/>
          </w:tcPr>
          <w:p w:rsidR="009F350D" w:rsidRDefault="00E330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Gereedschappen</w:t>
            </w:r>
          </w:p>
        </w:tc>
        <w:tc>
          <w:tcPr>
            <w:tcW w:w="3023" w:type="dxa"/>
          </w:tcPr>
          <w:p w:rsidR="009F350D" w:rsidRDefault="00E330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Gereedschappen</w:t>
            </w:r>
          </w:p>
        </w:tc>
        <w:tc>
          <w:tcPr>
            <w:tcW w:w="3011" w:type="dxa"/>
          </w:tcPr>
          <w:p w:rsidR="009F350D" w:rsidRDefault="00F411AB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="00E33041" w:rsidRPr="00E33041">
              <w:rPr>
                <w:rFonts w:cs="Arial"/>
                <w:bCs/>
                <w:szCs w:val="20"/>
                <w:vertAlign w:val="superscript"/>
              </w:rPr>
              <w:t>e</w:t>
            </w:r>
            <w:r w:rsidR="00E33041">
              <w:rPr>
                <w:rFonts w:cs="Arial"/>
                <w:bCs/>
                <w:szCs w:val="20"/>
              </w:rPr>
              <w:t xml:space="preserve"> kwartaal 202</w:t>
            </w:r>
            <w:r>
              <w:rPr>
                <w:rFonts w:cs="Arial"/>
                <w:bCs/>
                <w:szCs w:val="20"/>
              </w:rPr>
              <w:t>1</w:t>
            </w:r>
          </w:p>
        </w:tc>
      </w:tr>
      <w:tr w:rsidR="007C27EA" w:rsidTr="00F411AB">
        <w:tc>
          <w:tcPr>
            <w:tcW w:w="2918" w:type="dxa"/>
          </w:tcPr>
          <w:p w:rsidR="007C27EA" w:rsidRDefault="007C27EA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Multifunctionals</w:t>
            </w:r>
            <w:proofErr w:type="spellEnd"/>
          </w:p>
        </w:tc>
        <w:tc>
          <w:tcPr>
            <w:tcW w:w="3023" w:type="dxa"/>
          </w:tcPr>
          <w:p w:rsidR="007C27EA" w:rsidRDefault="007C27EA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Multifunctionals</w:t>
            </w:r>
            <w:proofErr w:type="spellEnd"/>
            <w:r>
              <w:rPr>
                <w:rFonts w:cs="Arial"/>
                <w:bCs/>
                <w:szCs w:val="20"/>
              </w:rPr>
              <w:t xml:space="preserve"> (printers)</w:t>
            </w:r>
          </w:p>
        </w:tc>
        <w:tc>
          <w:tcPr>
            <w:tcW w:w="3011" w:type="dxa"/>
          </w:tcPr>
          <w:p w:rsidR="007C27EA" w:rsidRDefault="007C27EA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Pr="007C27EA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2021</w:t>
            </w:r>
          </w:p>
        </w:tc>
      </w:tr>
      <w:tr w:rsidR="007C27EA" w:rsidTr="00F411AB">
        <w:tc>
          <w:tcPr>
            <w:tcW w:w="2918" w:type="dxa"/>
          </w:tcPr>
          <w:p w:rsidR="007C27EA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Speelplaatsen</w:t>
            </w:r>
          </w:p>
        </w:tc>
        <w:tc>
          <w:tcPr>
            <w:tcW w:w="3023" w:type="dxa"/>
          </w:tcPr>
          <w:p w:rsidR="007C27EA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Speelplaatsen / speeltoestellen</w:t>
            </w:r>
          </w:p>
        </w:tc>
        <w:tc>
          <w:tcPr>
            <w:tcW w:w="3011" w:type="dxa"/>
          </w:tcPr>
          <w:p w:rsidR="007C27EA" w:rsidRDefault="009C555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9C555F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kwartaal 2022 </w:t>
            </w:r>
          </w:p>
        </w:tc>
      </w:tr>
      <w:tr w:rsidR="009C555F" w:rsidTr="00F411AB">
        <w:tc>
          <w:tcPr>
            <w:tcW w:w="2918" w:type="dxa"/>
          </w:tcPr>
          <w:p w:rsidR="009C555F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Bedrijfskleding</w:t>
            </w:r>
          </w:p>
        </w:tc>
        <w:tc>
          <w:tcPr>
            <w:tcW w:w="3023" w:type="dxa"/>
          </w:tcPr>
          <w:p w:rsidR="009C555F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Bedrijfskleding</w:t>
            </w:r>
          </w:p>
        </w:tc>
        <w:tc>
          <w:tcPr>
            <w:tcW w:w="3011" w:type="dxa"/>
          </w:tcPr>
          <w:p w:rsidR="009C555F" w:rsidRDefault="009C555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7C27EA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  <w:tr w:rsidR="00F411AB" w:rsidTr="00F411AB">
        <w:tc>
          <w:tcPr>
            <w:tcW w:w="2918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Bomen en heesters</w:t>
            </w:r>
          </w:p>
        </w:tc>
        <w:tc>
          <w:tcPr>
            <w:tcW w:w="3023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Levering bomen en heesters</w:t>
            </w:r>
          </w:p>
        </w:tc>
        <w:tc>
          <w:tcPr>
            <w:tcW w:w="3011" w:type="dxa"/>
          </w:tcPr>
          <w:p w:rsidR="00F411AB" w:rsidRDefault="00F411AB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Pr="00F411AB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  <w:tr w:rsidR="00F411AB" w:rsidTr="00F411AB">
        <w:tc>
          <w:tcPr>
            <w:tcW w:w="2918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23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11" w:type="dxa"/>
          </w:tcPr>
          <w:p w:rsidR="00F411AB" w:rsidRDefault="00F411AB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</w:p>
        </w:tc>
      </w:tr>
    </w:tbl>
    <w:p w:rsidR="00AF7AAD" w:rsidRDefault="00AF7AAD" w:rsidP="00AF7AAD">
      <w:pPr>
        <w:pStyle w:val="Kop1"/>
        <w:numPr>
          <w:ilvl w:val="0"/>
          <w:numId w:val="0"/>
        </w:numPr>
        <w:rPr>
          <w:sz w:val="32"/>
        </w:rPr>
      </w:pPr>
      <w:r w:rsidRPr="00AF7AAD">
        <w:rPr>
          <w:sz w:val="32"/>
        </w:rPr>
        <w:t>Diensten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diensten."/>
      </w:tblPr>
      <w:tblGrid>
        <w:gridCol w:w="2919"/>
        <w:gridCol w:w="3023"/>
        <w:gridCol w:w="3010"/>
      </w:tblGrid>
      <w:tr w:rsidR="00AF7AAD" w:rsidTr="00F411AB">
        <w:tc>
          <w:tcPr>
            <w:tcW w:w="2919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Opdracht</w:t>
            </w:r>
          </w:p>
        </w:tc>
        <w:tc>
          <w:tcPr>
            <w:tcW w:w="3023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Omschrijving opdracht</w:t>
            </w:r>
          </w:p>
        </w:tc>
        <w:tc>
          <w:tcPr>
            <w:tcW w:w="3010" w:type="dxa"/>
          </w:tcPr>
          <w:p w:rsidR="00AF7AAD" w:rsidRPr="00AF7AAD" w:rsidRDefault="00AF7AAD" w:rsidP="00604F40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Verwachte publicatie</w:t>
            </w:r>
          </w:p>
        </w:tc>
      </w:tr>
      <w:tr w:rsidR="000A66A5" w:rsidTr="00F411AB">
        <w:tc>
          <w:tcPr>
            <w:tcW w:w="2919" w:type="dxa"/>
          </w:tcPr>
          <w:p w:rsidR="000A66A5" w:rsidRDefault="00785C33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Inhuur financials</w:t>
            </w:r>
            <w:r w:rsidR="00B34363">
              <w:rPr>
                <w:rFonts w:cs="Arial"/>
                <w:bCs/>
                <w:szCs w:val="20"/>
              </w:rPr>
              <w:t xml:space="preserve"> en Controllers</w:t>
            </w:r>
          </w:p>
        </w:tc>
        <w:tc>
          <w:tcPr>
            <w:tcW w:w="3023" w:type="dxa"/>
          </w:tcPr>
          <w:p w:rsidR="000A66A5" w:rsidRDefault="00785C33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ascii="Helvetica" w:hAnsi="Helvetica" w:cs="Helvetica"/>
                <w:szCs w:val="20"/>
                <w:lang w:eastAsia="en-US"/>
              </w:rPr>
              <w:t>Financiële adviesdiensten</w:t>
            </w:r>
          </w:p>
        </w:tc>
        <w:tc>
          <w:tcPr>
            <w:tcW w:w="3010" w:type="dxa"/>
          </w:tcPr>
          <w:p w:rsidR="000A66A5" w:rsidRDefault="00B34363" w:rsidP="0077386A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Is gepubliceerd 25 maart 2021</w:t>
            </w:r>
          </w:p>
        </w:tc>
      </w:tr>
      <w:tr w:rsidR="002403F4" w:rsidTr="00F411AB">
        <w:tc>
          <w:tcPr>
            <w:tcW w:w="2919" w:type="dxa"/>
          </w:tcPr>
          <w:p w:rsidR="002403F4" w:rsidRDefault="00785C33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Veranderopgave Inburgering</w:t>
            </w:r>
          </w:p>
        </w:tc>
        <w:tc>
          <w:tcPr>
            <w:tcW w:w="3023" w:type="dxa"/>
          </w:tcPr>
          <w:p w:rsidR="002403F4" w:rsidRDefault="00785C33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Inburgering</w:t>
            </w:r>
          </w:p>
        </w:tc>
        <w:tc>
          <w:tcPr>
            <w:tcW w:w="3010" w:type="dxa"/>
          </w:tcPr>
          <w:p w:rsidR="002403F4" w:rsidRDefault="00785C33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Is gepubliceerd 8 maart 2021</w:t>
            </w:r>
          </w:p>
        </w:tc>
      </w:tr>
      <w:tr w:rsidR="00DB19C9" w:rsidTr="00F411AB">
        <w:tc>
          <w:tcPr>
            <w:tcW w:w="2919" w:type="dxa"/>
          </w:tcPr>
          <w:p w:rsidR="00DB19C9" w:rsidRPr="008A62D3" w:rsidRDefault="002A5C20" w:rsidP="00C457D6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Berging voertuigen</w:t>
            </w:r>
          </w:p>
        </w:tc>
        <w:tc>
          <w:tcPr>
            <w:tcW w:w="3023" w:type="dxa"/>
          </w:tcPr>
          <w:p w:rsidR="00DB19C9" w:rsidRPr="002A5C20" w:rsidRDefault="002A5C20" w:rsidP="00C457D6">
            <w:pPr>
              <w:spacing w:line="300" w:lineRule="auto"/>
              <w:rPr>
                <w:rFonts w:cs="Arial"/>
                <w:szCs w:val="20"/>
              </w:rPr>
            </w:pPr>
            <w:r w:rsidRPr="002A5C20">
              <w:rPr>
                <w:rFonts w:cs="Arial"/>
                <w:szCs w:val="20"/>
              </w:rPr>
              <w:t>Berging voertuigen</w:t>
            </w:r>
          </w:p>
        </w:tc>
        <w:tc>
          <w:tcPr>
            <w:tcW w:w="3010" w:type="dxa"/>
          </w:tcPr>
          <w:p w:rsidR="00DB19C9" w:rsidRDefault="002A5C20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2A5C20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2021</w:t>
            </w:r>
          </w:p>
        </w:tc>
      </w:tr>
      <w:tr w:rsidR="00A7104D" w:rsidTr="00F411AB">
        <w:tc>
          <w:tcPr>
            <w:tcW w:w="2919" w:type="dxa"/>
          </w:tcPr>
          <w:p w:rsidR="00A7104D" w:rsidRDefault="00282346" w:rsidP="00B34363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Boom</w:t>
            </w:r>
            <w:r w:rsidR="00B34363">
              <w:rPr>
                <w:rFonts w:cs="Arial"/>
                <w:szCs w:val="20"/>
              </w:rPr>
              <w:t>onderhoud</w:t>
            </w:r>
          </w:p>
        </w:tc>
        <w:tc>
          <w:tcPr>
            <w:tcW w:w="3023" w:type="dxa"/>
          </w:tcPr>
          <w:p w:rsidR="00A7104D" w:rsidRDefault="00282346" w:rsidP="00C457D6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</w:t>
            </w:r>
            <w:r w:rsidR="00B34363">
              <w:rPr>
                <w:rFonts w:cs="Arial"/>
                <w:szCs w:val="20"/>
              </w:rPr>
              <w:t>oomonderhoud</w:t>
            </w:r>
          </w:p>
        </w:tc>
        <w:tc>
          <w:tcPr>
            <w:tcW w:w="3010" w:type="dxa"/>
          </w:tcPr>
          <w:p w:rsidR="00A7104D" w:rsidRDefault="00B34363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 gepubliceerd 25 maart 2021</w:t>
            </w:r>
          </w:p>
        </w:tc>
      </w:tr>
      <w:tr w:rsidR="009A736B" w:rsidTr="00F411AB">
        <w:tc>
          <w:tcPr>
            <w:tcW w:w="2919" w:type="dxa"/>
          </w:tcPr>
          <w:p w:rsidR="009A736B" w:rsidRDefault="008978A2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Vormgeving</w:t>
            </w:r>
          </w:p>
        </w:tc>
        <w:tc>
          <w:tcPr>
            <w:tcW w:w="3023" w:type="dxa"/>
          </w:tcPr>
          <w:p w:rsidR="009A736B" w:rsidRDefault="008978A2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Grafische vormgeving (huisstijl)</w:t>
            </w:r>
          </w:p>
        </w:tc>
        <w:tc>
          <w:tcPr>
            <w:tcW w:w="3010" w:type="dxa"/>
          </w:tcPr>
          <w:p w:rsidR="009A736B" w:rsidRDefault="008978A2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3</w:t>
            </w:r>
            <w:r w:rsidRPr="008978A2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</w:t>
            </w:r>
            <w:r w:rsidR="009F6DF1">
              <w:rPr>
                <w:rFonts w:cs="Arial"/>
                <w:szCs w:val="20"/>
              </w:rPr>
              <w:t>kwartaal 20</w:t>
            </w:r>
            <w:r>
              <w:rPr>
                <w:rFonts w:cs="Arial"/>
                <w:szCs w:val="20"/>
              </w:rPr>
              <w:t>21</w:t>
            </w:r>
          </w:p>
        </w:tc>
      </w:tr>
      <w:tr w:rsidR="00DB33A1" w:rsidTr="00F411AB">
        <w:tc>
          <w:tcPr>
            <w:tcW w:w="2919" w:type="dxa"/>
          </w:tcPr>
          <w:p w:rsidR="00DB33A1" w:rsidRDefault="00DB33A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23" w:type="dxa"/>
          </w:tcPr>
          <w:p w:rsidR="00DB33A1" w:rsidRDefault="00DB33A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10" w:type="dxa"/>
          </w:tcPr>
          <w:p w:rsidR="00DB33A1" w:rsidRDefault="00DB33A1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</w:p>
        </w:tc>
      </w:tr>
      <w:tr w:rsidR="00E33041" w:rsidTr="00F411AB">
        <w:tc>
          <w:tcPr>
            <w:tcW w:w="2919" w:type="dxa"/>
          </w:tcPr>
          <w:p w:rsidR="00E33041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Prestatiegericht </w:t>
            </w:r>
            <w:proofErr w:type="spellStart"/>
            <w:r>
              <w:rPr>
                <w:rFonts w:cs="Arial"/>
                <w:bCs/>
                <w:szCs w:val="20"/>
              </w:rPr>
              <w:t>dakonderhoud</w:t>
            </w:r>
            <w:proofErr w:type="spellEnd"/>
          </w:p>
        </w:tc>
        <w:tc>
          <w:tcPr>
            <w:tcW w:w="3023" w:type="dxa"/>
          </w:tcPr>
          <w:p w:rsidR="00E33041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Prestatiegericht </w:t>
            </w:r>
            <w:proofErr w:type="spellStart"/>
            <w:r>
              <w:rPr>
                <w:rFonts w:cs="Arial"/>
                <w:bCs/>
                <w:szCs w:val="20"/>
              </w:rPr>
              <w:t>dakonderhoud</w:t>
            </w:r>
            <w:proofErr w:type="spellEnd"/>
          </w:p>
        </w:tc>
        <w:tc>
          <w:tcPr>
            <w:tcW w:w="3010" w:type="dxa"/>
          </w:tcPr>
          <w:p w:rsidR="00E33041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411A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A7104D" w:rsidTr="00F411AB">
        <w:tc>
          <w:tcPr>
            <w:tcW w:w="2919" w:type="dxa"/>
          </w:tcPr>
          <w:p w:rsidR="00A7104D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Prestatiegericht gevelonderhoud</w:t>
            </w:r>
          </w:p>
        </w:tc>
        <w:tc>
          <w:tcPr>
            <w:tcW w:w="3023" w:type="dxa"/>
          </w:tcPr>
          <w:p w:rsidR="00A7104D" w:rsidRDefault="00F411AB" w:rsidP="00F411AB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Prestatiegericht gevelonderhoud</w:t>
            </w:r>
          </w:p>
        </w:tc>
        <w:tc>
          <w:tcPr>
            <w:tcW w:w="3010" w:type="dxa"/>
          </w:tcPr>
          <w:p w:rsidR="00A7104D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411A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A7104D" w:rsidTr="00F411AB">
        <w:tc>
          <w:tcPr>
            <w:tcW w:w="2919" w:type="dxa"/>
          </w:tcPr>
          <w:p w:rsidR="00A7104D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Beveiligingsplatform</w:t>
            </w:r>
          </w:p>
        </w:tc>
        <w:tc>
          <w:tcPr>
            <w:tcW w:w="3023" w:type="dxa"/>
          </w:tcPr>
          <w:p w:rsidR="00A7104D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Beveiligingsplatform</w:t>
            </w:r>
          </w:p>
        </w:tc>
        <w:tc>
          <w:tcPr>
            <w:tcW w:w="3010" w:type="dxa"/>
          </w:tcPr>
          <w:p w:rsidR="00A7104D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411A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E93DE0" w:rsidTr="00F411AB">
        <w:tc>
          <w:tcPr>
            <w:tcW w:w="2919" w:type="dxa"/>
          </w:tcPr>
          <w:p w:rsidR="00E93DE0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3023" w:type="dxa"/>
          </w:tcPr>
          <w:p w:rsidR="00E93DE0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3010" w:type="dxa"/>
          </w:tcPr>
          <w:p w:rsidR="00E93DE0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F411AB" w:rsidTr="00F411AB">
        <w:tc>
          <w:tcPr>
            <w:tcW w:w="2919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23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10" w:type="dxa"/>
          </w:tcPr>
          <w:p w:rsidR="00F411AB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</w:p>
        </w:tc>
      </w:tr>
    </w:tbl>
    <w:p w:rsidR="00AF7AAD" w:rsidRDefault="00AF7AAD" w:rsidP="00AF7AAD">
      <w:pPr>
        <w:pStyle w:val="Kop1"/>
        <w:numPr>
          <w:ilvl w:val="0"/>
          <w:numId w:val="0"/>
        </w:numPr>
        <w:rPr>
          <w:sz w:val="32"/>
        </w:rPr>
      </w:pPr>
      <w:r w:rsidRPr="00AF7AAD">
        <w:rPr>
          <w:sz w:val="32"/>
        </w:rPr>
        <w:t>Werken</w:t>
      </w:r>
    </w:p>
    <w:p w:rsidR="002A5C20" w:rsidRPr="002A5C20" w:rsidRDefault="002A5C20" w:rsidP="002A5C20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werken."/>
      </w:tblPr>
      <w:tblGrid>
        <w:gridCol w:w="2909"/>
        <w:gridCol w:w="3027"/>
        <w:gridCol w:w="3016"/>
      </w:tblGrid>
      <w:tr w:rsidR="00AF7AAD" w:rsidTr="00AF7AAD">
        <w:tc>
          <w:tcPr>
            <w:tcW w:w="2962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Opdracht</w:t>
            </w:r>
          </w:p>
        </w:tc>
        <w:tc>
          <w:tcPr>
            <w:tcW w:w="3070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Omschrijving opdracht</w:t>
            </w:r>
          </w:p>
        </w:tc>
        <w:tc>
          <w:tcPr>
            <w:tcW w:w="3070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Verwachte publicatie</w:t>
            </w:r>
          </w:p>
        </w:tc>
      </w:tr>
      <w:tr w:rsidR="009A736B" w:rsidRPr="008D2F8F" w:rsidTr="00AF7AAD">
        <w:tc>
          <w:tcPr>
            <w:tcW w:w="2962" w:type="dxa"/>
          </w:tcPr>
          <w:p w:rsidR="009A736B" w:rsidRDefault="00282346">
            <w:r>
              <w:t>Zwembad de Slag</w:t>
            </w:r>
          </w:p>
          <w:p w:rsidR="00282346" w:rsidRDefault="00282346"/>
        </w:tc>
        <w:tc>
          <w:tcPr>
            <w:tcW w:w="3070" w:type="dxa"/>
          </w:tcPr>
          <w:p w:rsidR="009A736B" w:rsidRDefault="009A736B" w:rsidP="009A736B">
            <w:r>
              <w:t>Bouw zwembad de Slag</w:t>
            </w:r>
          </w:p>
        </w:tc>
        <w:tc>
          <w:tcPr>
            <w:tcW w:w="3070" w:type="dxa"/>
          </w:tcPr>
          <w:p w:rsidR="009A736B" w:rsidRDefault="009A736B" w:rsidP="00EB5841">
            <w:pPr>
              <w:jc w:val="right"/>
            </w:pPr>
            <w:r>
              <w:t>2</w:t>
            </w:r>
            <w:r w:rsidRPr="009A736B">
              <w:rPr>
                <w:vertAlign w:val="superscript"/>
              </w:rPr>
              <w:t>e</w:t>
            </w:r>
            <w:r>
              <w:t xml:space="preserve"> kwartaal 202</w:t>
            </w:r>
            <w:r w:rsidR="002A5C20">
              <w:t>1</w:t>
            </w:r>
          </w:p>
        </w:tc>
      </w:tr>
      <w:tr w:rsidR="00FD3565" w:rsidRPr="008D2F8F" w:rsidTr="00AF7AAD">
        <w:tc>
          <w:tcPr>
            <w:tcW w:w="2962" w:type="dxa"/>
          </w:tcPr>
          <w:p w:rsidR="00FD3565" w:rsidRDefault="00B34363">
            <w:r>
              <w:t xml:space="preserve">Herinrichting en rioolaanleg </w:t>
            </w:r>
            <w:proofErr w:type="spellStart"/>
            <w:r>
              <w:t>Paukenhof</w:t>
            </w:r>
            <w:proofErr w:type="spellEnd"/>
          </w:p>
        </w:tc>
        <w:tc>
          <w:tcPr>
            <w:tcW w:w="3070" w:type="dxa"/>
          </w:tcPr>
          <w:p w:rsidR="00FD3565" w:rsidRDefault="00B34363">
            <w:r>
              <w:t xml:space="preserve">Nationale openbare aanbesteding Herinrichting en rioolaanleg </w:t>
            </w:r>
            <w:proofErr w:type="spellStart"/>
            <w:r>
              <w:t>Paukenhof</w:t>
            </w:r>
            <w:proofErr w:type="spellEnd"/>
          </w:p>
        </w:tc>
        <w:tc>
          <w:tcPr>
            <w:tcW w:w="3070" w:type="dxa"/>
          </w:tcPr>
          <w:p w:rsidR="005B7852" w:rsidRDefault="00B34363" w:rsidP="00F724A7">
            <w:pPr>
              <w:jc w:val="right"/>
            </w:pPr>
            <w:r>
              <w:t>Mei 2021</w:t>
            </w:r>
          </w:p>
        </w:tc>
      </w:tr>
      <w:tr w:rsidR="000C7A2C" w:rsidRPr="008D2F8F" w:rsidTr="00AF7AAD">
        <w:tc>
          <w:tcPr>
            <w:tcW w:w="2962" w:type="dxa"/>
          </w:tcPr>
          <w:p w:rsidR="000C7A2C" w:rsidRPr="00913E13" w:rsidRDefault="000C7A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Invulling bouwlocatie Figaro</w:t>
            </w:r>
          </w:p>
        </w:tc>
        <w:tc>
          <w:tcPr>
            <w:tcW w:w="3070" w:type="dxa"/>
          </w:tcPr>
          <w:p w:rsidR="000C7A2C" w:rsidRPr="00913E13" w:rsidRDefault="000C7A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Invulling bouwlocatie Figaro</w:t>
            </w:r>
          </w:p>
        </w:tc>
        <w:tc>
          <w:tcPr>
            <w:tcW w:w="3070" w:type="dxa"/>
          </w:tcPr>
          <w:p w:rsidR="000C7A2C" w:rsidRDefault="00E93DE0" w:rsidP="00E93DE0">
            <w:pPr>
              <w:jc w:val="right"/>
            </w:pPr>
            <w:r>
              <w:t>2</w:t>
            </w:r>
            <w:r w:rsidR="000C7A2C" w:rsidRPr="000C7A2C">
              <w:rPr>
                <w:vertAlign w:val="superscript"/>
              </w:rPr>
              <w:t>e</w:t>
            </w:r>
            <w:r>
              <w:t xml:space="preserve"> kwartaal 202</w:t>
            </w:r>
            <w:r w:rsidR="00282346">
              <w:t>1</w:t>
            </w:r>
          </w:p>
        </w:tc>
      </w:tr>
    </w:tbl>
    <w:p w:rsidR="00AF7AAD" w:rsidRDefault="00AF7AAD" w:rsidP="00F724A7"/>
    <w:sectPr w:rsidR="00AF7AAD" w:rsidSect="00BE6A0E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56" w:rsidRDefault="00C07156" w:rsidP="00687763">
      <w:r>
        <w:separator/>
      </w:r>
    </w:p>
  </w:endnote>
  <w:endnote w:type="continuationSeparator" w:id="0">
    <w:p w:rsidR="00C07156" w:rsidRDefault="00C07156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56" w:rsidRDefault="00C07156" w:rsidP="00687763">
      <w:r>
        <w:separator/>
      </w:r>
    </w:p>
  </w:footnote>
  <w:footnote w:type="continuationSeparator" w:id="0">
    <w:p w:rsidR="00C07156" w:rsidRDefault="00C07156" w:rsidP="0068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8B5" w:rsidRDefault="009548B5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52CF96A7" wp14:editId="4AA372F4">
          <wp:extent cx="1428750" cy="390525"/>
          <wp:effectExtent l="0" t="0" r="0" b="9525"/>
          <wp:docPr id="1" name="Afbeelding 1" descr="cid:image001.jpg@01CEFCC9.CD1E63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image001.jpg@01CEFCC9.CD1E63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AD"/>
    <w:rsid w:val="00043FE2"/>
    <w:rsid w:val="00066AF7"/>
    <w:rsid w:val="0007337C"/>
    <w:rsid w:val="000A66A5"/>
    <w:rsid w:val="000C7A2C"/>
    <w:rsid w:val="000D2048"/>
    <w:rsid w:val="000F34B5"/>
    <w:rsid w:val="000F4B19"/>
    <w:rsid w:val="00107457"/>
    <w:rsid w:val="00135BE3"/>
    <w:rsid w:val="00142FCB"/>
    <w:rsid w:val="00145B4F"/>
    <w:rsid w:val="001656E4"/>
    <w:rsid w:val="001726A2"/>
    <w:rsid w:val="001A033E"/>
    <w:rsid w:val="001D63A0"/>
    <w:rsid w:val="001E2056"/>
    <w:rsid w:val="002056E6"/>
    <w:rsid w:val="00212E68"/>
    <w:rsid w:val="002248C7"/>
    <w:rsid w:val="002403F4"/>
    <w:rsid w:val="00241493"/>
    <w:rsid w:val="00265938"/>
    <w:rsid w:val="00282346"/>
    <w:rsid w:val="00285187"/>
    <w:rsid w:val="002876AF"/>
    <w:rsid w:val="002A5C20"/>
    <w:rsid w:val="002C212A"/>
    <w:rsid w:val="002C7002"/>
    <w:rsid w:val="002E69F3"/>
    <w:rsid w:val="00310CED"/>
    <w:rsid w:val="00333B0A"/>
    <w:rsid w:val="003814CA"/>
    <w:rsid w:val="00385869"/>
    <w:rsid w:val="003E7E16"/>
    <w:rsid w:val="003F1B67"/>
    <w:rsid w:val="003F419B"/>
    <w:rsid w:val="00423F0C"/>
    <w:rsid w:val="00434D1F"/>
    <w:rsid w:val="00434EFC"/>
    <w:rsid w:val="00474595"/>
    <w:rsid w:val="00484034"/>
    <w:rsid w:val="004933F6"/>
    <w:rsid w:val="004B74E5"/>
    <w:rsid w:val="004C0800"/>
    <w:rsid w:val="004E60E9"/>
    <w:rsid w:val="00502344"/>
    <w:rsid w:val="0058363A"/>
    <w:rsid w:val="00595C24"/>
    <w:rsid w:val="005B7852"/>
    <w:rsid w:val="00604F40"/>
    <w:rsid w:val="00632432"/>
    <w:rsid w:val="00640BC6"/>
    <w:rsid w:val="006431B2"/>
    <w:rsid w:val="00645B14"/>
    <w:rsid w:val="00653ED6"/>
    <w:rsid w:val="00687763"/>
    <w:rsid w:val="0069644E"/>
    <w:rsid w:val="006E1407"/>
    <w:rsid w:val="006E2BA8"/>
    <w:rsid w:val="006F1D81"/>
    <w:rsid w:val="007031A3"/>
    <w:rsid w:val="00710D1C"/>
    <w:rsid w:val="007723DE"/>
    <w:rsid w:val="0077386A"/>
    <w:rsid w:val="00782C9C"/>
    <w:rsid w:val="00784AB9"/>
    <w:rsid w:val="00785C33"/>
    <w:rsid w:val="007B2BEB"/>
    <w:rsid w:val="007C27EA"/>
    <w:rsid w:val="007E67DD"/>
    <w:rsid w:val="007F0A26"/>
    <w:rsid w:val="007F0C2D"/>
    <w:rsid w:val="0081518F"/>
    <w:rsid w:val="00824F5D"/>
    <w:rsid w:val="00825B15"/>
    <w:rsid w:val="008303D7"/>
    <w:rsid w:val="00852E1E"/>
    <w:rsid w:val="00872C83"/>
    <w:rsid w:val="00875D8A"/>
    <w:rsid w:val="008805FD"/>
    <w:rsid w:val="008978A2"/>
    <w:rsid w:val="008B13FC"/>
    <w:rsid w:val="008D2F8F"/>
    <w:rsid w:val="00911A91"/>
    <w:rsid w:val="00921819"/>
    <w:rsid w:val="0093474C"/>
    <w:rsid w:val="00942740"/>
    <w:rsid w:val="00950339"/>
    <w:rsid w:val="00951560"/>
    <w:rsid w:val="009548B5"/>
    <w:rsid w:val="009710B1"/>
    <w:rsid w:val="009A736B"/>
    <w:rsid w:val="009C555F"/>
    <w:rsid w:val="009D5DA6"/>
    <w:rsid w:val="009E50DC"/>
    <w:rsid w:val="009F350D"/>
    <w:rsid w:val="009F6DF1"/>
    <w:rsid w:val="00A03A7F"/>
    <w:rsid w:val="00A42CDE"/>
    <w:rsid w:val="00A47959"/>
    <w:rsid w:val="00A70AFA"/>
    <w:rsid w:val="00A7104D"/>
    <w:rsid w:val="00A90876"/>
    <w:rsid w:val="00AE0D3D"/>
    <w:rsid w:val="00AE6FE8"/>
    <w:rsid w:val="00AF7AAD"/>
    <w:rsid w:val="00B1717E"/>
    <w:rsid w:val="00B31C12"/>
    <w:rsid w:val="00B32826"/>
    <w:rsid w:val="00B34363"/>
    <w:rsid w:val="00B43EF4"/>
    <w:rsid w:val="00B529E8"/>
    <w:rsid w:val="00B96C3E"/>
    <w:rsid w:val="00BA19D2"/>
    <w:rsid w:val="00BB3825"/>
    <w:rsid w:val="00BC54A4"/>
    <w:rsid w:val="00BE6A0E"/>
    <w:rsid w:val="00C07156"/>
    <w:rsid w:val="00C231EA"/>
    <w:rsid w:val="00C457D6"/>
    <w:rsid w:val="00C51FB8"/>
    <w:rsid w:val="00C56AED"/>
    <w:rsid w:val="00C756AA"/>
    <w:rsid w:val="00C766D4"/>
    <w:rsid w:val="00C90435"/>
    <w:rsid w:val="00CB2DB2"/>
    <w:rsid w:val="00CC3413"/>
    <w:rsid w:val="00CE30BC"/>
    <w:rsid w:val="00D12E66"/>
    <w:rsid w:val="00D17413"/>
    <w:rsid w:val="00D41AD0"/>
    <w:rsid w:val="00D54005"/>
    <w:rsid w:val="00D61553"/>
    <w:rsid w:val="00D61AD6"/>
    <w:rsid w:val="00D716E6"/>
    <w:rsid w:val="00D739C2"/>
    <w:rsid w:val="00DA75DA"/>
    <w:rsid w:val="00DB19C9"/>
    <w:rsid w:val="00DB33A1"/>
    <w:rsid w:val="00DB4E08"/>
    <w:rsid w:val="00E23C15"/>
    <w:rsid w:val="00E24028"/>
    <w:rsid w:val="00E25114"/>
    <w:rsid w:val="00E33041"/>
    <w:rsid w:val="00E54887"/>
    <w:rsid w:val="00E601F4"/>
    <w:rsid w:val="00E75E8C"/>
    <w:rsid w:val="00E87BC2"/>
    <w:rsid w:val="00E92E33"/>
    <w:rsid w:val="00E93DE0"/>
    <w:rsid w:val="00E9611C"/>
    <w:rsid w:val="00EB5841"/>
    <w:rsid w:val="00EB5F0D"/>
    <w:rsid w:val="00F00ACB"/>
    <w:rsid w:val="00F07FEA"/>
    <w:rsid w:val="00F148C8"/>
    <w:rsid w:val="00F20092"/>
    <w:rsid w:val="00F411AB"/>
    <w:rsid w:val="00F724A7"/>
    <w:rsid w:val="00FA358E"/>
    <w:rsid w:val="00FD3565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309E"/>
  <w15:docId w15:val="{F8C36659-2596-4FD4-842D-63AB2079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8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,Hoofstukkop"/>
    <w:basedOn w:val="Standaard"/>
    <w:next w:val="Standaard"/>
    <w:link w:val="Kop1Char"/>
    <w:qFormat/>
    <w:rsid w:val="00AF7AAD"/>
    <w:pPr>
      <w:keepNext/>
      <w:numPr>
        <w:numId w:val="4"/>
      </w:numPr>
      <w:tabs>
        <w:tab w:val="left" w:pos="720"/>
      </w:tabs>
      <w:spacing w:before="240" w:after="360"/>
      <w:ind w:left="431" w:hanging="431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,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,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,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,Hoofstukkop Char"/>
    <w:basedOn w:val="Standaardalinea-lettertype"/>
    <w:link w:val="Kop1"/>
    <w:rsid w:val="00AF7AAD"/>
    <w:rPr>
      <w:rFonts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,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AF7AAD"/>
    <w:pPr>
      <w:spacing w:before="240" w:after="60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F7AAD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table" w:styleId="Tabelraster">
    <w:name w:val="Table Grid"/>
    <w:basedOn w:val="Standaardtabel"/>
    <w:uiPriority w:val="59"/>
    <w:rsid w:val="00AF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724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24A7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724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4A7"/>
    <w:rPr>
      <w:rFonts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48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8C8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C457D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4FE8-D5AD-4ADC-87BB-34F20033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Inkoopkalender gemeente Zaanstad</vt:lpstr>
    </vt:vector>
  </TitlesOfParts>
  <Company>Gemeente Zaanstad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Inkoopkalender gemeente Zaanstad</dc:title>
  <dc:creator>Bleij, Yvonne</dc:creator>
  <cp:lastModifiedBy>Lohuizen, Jannie van</cp:lastModifiedBy>
  <cp:revision>2</cp:revision>
  <cp:lastPrinted>2017-11-09T07:08:00Z</cp:lastPrinted>
  <dcterms:created xsi:type="dcterms:W3CDTF">2021-04-21T09:27:00Z</dcterms:created>
  <dcterms:modified xsi:type="dcterms:W3CDTF">2021-04-21T09:27:00Z</dcterms:modified>
</cp:coreProperties>
</file>